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C73" w:rsidRPr="00CA193E" w:rsidRDefault="00B03C73" w:rsidP="00B03C73">
      <w:pPr>
        <w:jc w:val="center"/>
        <w:rPr>
          <w:sz w:val="28"/>
          <w:szCs w:val="28"/>
        </w:rPr>
      </w:pPr>
      <w:r w:rsidRPr="00CA193E">
        <w:rPr>
          <w:b/>
          <w:sz w:val="28"/>
          <w:szCs w:val="28"/>
        </w:rPr>
        <w:t>ПОЯСНИТЕЛЬНАЯ ЗАПИСКА</w:t>
      </w:r>
    </w:p>
    <w:p w:rsidR="00B03C73" w:rsidRPr="00120D8B" w:rsidRDefault="00B03C73" w:rsidP="00B03C73">
      <w:pPr>
        <w:widowControl w:val="0"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120D8B">
        <w:rPr>
          <w:b/>
          <w:sz w:val="25"/>
          <w:szCs w:val="25"/>
        </w:rPr>
        <w:t>по проекту решения Думы Новоуральского городского округа</w:t>
      </w:r>
    </w:p>
    <w:p w:rsidR="00B03C73" w:rsidRPr="00120D8B" w:rsidRDefault="00B03C73" w:rsidP="00B03C73">
      <w:pPr>
        <w:widowControl w:val="0"/>
        <w:autoSpaceDE w:val="0"/>
        <w:autoSpaceDN w:val="0"/>
        <w:adjustRightInd w:val="0"/>
        <w:jc w:val="center"/>
        <w:rPr>
          <w:b/>
          <w:sz w:val="25"/>
          <w:szCs w:val="25"/>
        </w:rPr>
      </w:pPr>
      <w:r w:rsidRPr="00120D8B">
        <w:rPr>
          <w:b/>
          <w:sz w:val="25"/>
          <w:szCs w:val="25"/>
        </w:rPr>
        <w:t>«О внесении изменений в Устав Новоуральского городского округа»</w:t>
      </w:r>
    </w:p>
    <w:p w:rsidR="00B03C73" w:rsidRPr="00822516" w:rsidRDefault="00B03C73" w:rsidP="00FD1BDC">
      <w:pPr>
        <w:jc w:val="center"/>
        <w:rPr>
          <w:sz w:val="20"/>
          <w:szCs w:val="20"/>
        </w:rPr>
      </w:pPr>
    </w:p>
    <w:p w:rsidR="00B03C73" w:rsidRPr="00822516" w:rsidRDefault="00B03C73" w:rsidP="00B03C73">
      <w:pPr>
        <w:jc w:val="center"/>
        <w:rPr>
          <w:sz w:val="20"/>
          <w:szCs w:val="20"/>
        </w:rPr>
      </w:pPr>
    </w:p>
    <w:p w:rsidR="00822516" w:rsidRDefault="00822516" w:rsidP="006C74A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Настоящий проект решения подготовлен на основании изменений в Устав Новоуральского городского округа, предварительно одобренных Думой Новоуральского городского округа 28 февраля 2024 года.</w:t>
      </w:r>
    </w:p>
    <w:p w:rsidR="00822516" w:rsidRPr="00822516" w:rsidRDefault="00822516" w:rsidP="006C74AA">
      <w:pPr>
        <w:ind w:firstLine="720"/>
        <w:jc w:val="both"/>
        <w:rPr>
          <w:sz w:val="10"/>
          <w:szCs w:val="10"/>
        </w:rPr>
      </w:pP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1.</w:t>
      </w:r>
      <w:r w:rsidRPr="00AF6E52">
        <w:rPr>
          <w:sz w:val="26"/>
          <w:szCs w:val="26"/>
        </w:rPr>
        <w:t xml:space="preserve"> </w:t>
      </w:r>
      <w:proofErr w:type="gramStart"/>
      <w:r w:rsidRPr="00AF6E52">
        <w:rPr>
          <w:sz w:val="26"/>
          <w:szCs w:val="26"/>
        </w:rPr>
        <w:t>Федеральным законом от 4 августа 2023 года № 469-ФЗ в статью 16 Федерального закона от 6 октября 2003 года № 131-ФЗ «Об общих принципах организации местного самоуправления в Российской Федерации» (далее - Закон № 131-ФЗ) внесено изменение, согласно которому из перечня вопросов местного значения городских округов исключен такой вопрос, как «создание, развитие и обеспечение охраны лечебно-оздоровительных местностей и курортов местного значения на территории городского</w:t>
      </w:r>
      <w:proofErr w:type="gramEnd"/>
      <w:r w:rsidRPr="00AF6E52">
        <w:rPr>
          <w:sz w:val="26"/>
          <w:szCs w:val="26"/>
        </w:rPr>
        <w:t xml:space="preserve"> округа». Указанное изменение вступает в силу с 1 сентября 2024 года.</w:t>
      </w: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С учетом изложенного предлагается скорректировать соответствующие нормы, содержащиеся в пункте 1 статьи 9 и пункте 1 статьи 39 Устава Новоуральского городского округа (далее - Устав).</w:t>
      </w:r>
    </w:p>
    <w:p w:rsidR="006C74AA" w:rsidRPr="00AF6E52" w:rsidRDefault="006C74AA" w:rsidP="006C74AA">
      <w:pPr>
        <w:ind w:firstLine="720"/>
        <w:jc w:val="both"/>
        <w:rPr>
          <w:sz w:val="10"/>
          <w:szCs w:val="10"/>
        </w:rPr>
      </w:pPr>
    </w:p>
    <w:p w:rsidR="006C74AA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 xml:space="preserve">2. </w:t>
      </w:r>
      <w:proofErr w:type="gramStart"/>
      <w:r w:rsidRPr="00AF6E52">
        <w:rPr>
          <w:sz w:val="26"/>
          <w:szCs w:val="26"/>
        </w:rPr>
        <w:t xml:space="preserve">Федеральным законом от 2 ноября 2023 года № 517-ФЗ в статью 16 Закона № 131-ФЗ внесено изменение, согласно которому в новой редакции изложен вопрос местного значения городского округа, посвященный вопросам </w:t>
      </w:r>
      <w:r>
        <w:rPr>
          <w:sz w:val="26"/>
          <w:szCs w:val="26"/>
        </w:rPr>
        <w:t>организации и осуществления</w:t>
      </w:r>
      <w:r w:rsidRPr="00415088">
        <w:rPr>
          <w:sz w:val="26"/>
          <w:szCs w:val="26"/>
        </w:rPr>
        <w:t xml:space="preserve"> мероприятий по работе с детьми и молодежью</w:t>
      </w:r>
      <w:r w:rsidRPr="00AF6E52">
        <w:rPr>
          <w:sz w:val="26"/>
          <w:szCs w:val="26"/>
        </w:rPr>
        <w:t>, и предусмотрено, что к вопросам местного значения городского округа относится о</w:t>
      </w:r>
      <w:r w:rsidRPr="00415088">
        <w:rPr>
          <w:sz w:val="26"/>
          <w:szCs w:val="26"/>
        </w:rPr>
        <w:t>рганизация и осуществление мероприятий по работе с детьми и молодежью, участие в</w:t>
      </w:r>
      <w:proofErr w:type="gramEnd"/>
      <w:r w:rsidRPr="00415088">
        <w:rPr>
          <w:sz w:val="26"/>
          <w:szCs w:val="26"/>
        </w:rPr>
        <w:t xml:space="preserve">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</w:t>
      </w:r>
      <w:r>
        <w:rPr>
          <w:sz w:val="26"/>
          <w:szCs w:val="26"/>
        </w:rPr>
        <w:t xml:space="preserve">лизации молодежной политики в </w:t>
      </w:r>
      <w:r w:rsidRPr="00AF6E52">
        <w:rPr>
          <w:sz w:val="26"/>
          <w:szCs w:val="26"/>
        </w:rPr>
        <w:t>городском округе.</w:t>
      </w:r>
    </w:p>
    <w:p w:rsidR="006C74AA" w:rsidRDefault="006C74AA" w:rsidP="006C74A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скорректированы положения Закона № 131-ФЗ, регулирующие вопросы учреждения печатного средства массовой информации и (или) сетевого издания, предназначенного для обнародования муниципальных правовых актов, доведения до жителей городского округа официальной информации, а также регулирующие вопросы порядка вступления в силу и обнародования муниципальных правовых актов.</w:t>
      </w: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С учетом изложенного предлагается скорректировать соответствующие нормы, содержащиеся в пункте 1 статьи 9</w:t>
      </w:r>
      <w:r>
        <w:rPr>
          <w:sz w:val="26"/>
          <w:szCs w:val="26"/>
        </w:rPr>
        <w:t>, пункте 1 статьи 10,</w:t>
      </w:r>
      <w:r w:rsidRPr="00AF6E5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пункте 2 статьи 31 </w:t>
      </w:r>
      <w:r w:rsidRPr="00AF6E52">
        <w:rPr>
          <w:sz w:val="26"/>
          <w:szCs w:val="26"/>
        </w:rPr>
        <w:t>и пункте 1 статьи 39 Устава.</w:t>
      </w:r>
      <w:r>
        <w:rPr>
          <w:sz w:val="26"/>
          <w:szCs w:val="26"/>
        </w:rPr>
        <w:t xml:space="preserve"> Кроме того, предлагается изложить в новой редакции статью 47 Устава, определяющую порядок вступления в силу и обнародования муниципальных правовых актов.</w:t>
      </w:r>
    </w:p>
    <w:p w:rsidR="006C74AA" w:rsidRPr="00AF6E52" w:rsidRDefault="006C74AA" w:rsidP="006C74AA">
      <w:pPr>
        <w:ind w:firstLine="720"/>
        <w:jc w:val="both"/>
        <w:rPr>
          <w:sz w:val="10"/>
          <w:szCs w:val="10"/>
        </w:rPr>
      </w:pP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3.</w:t>
      </w:r>
      <w:r w:rsidRPr="00AF6E52">
        <w:rPr>
          <w:sz w:val="26"/>
          <w:szCs w:val="26"/>
        </w:rPr>
        <w:t xml:space="preserve"> Федеральным законом от 25 декабря 2023 года № 657-ФЗ в статью 16 Закона № 131-ФЗ внесено изменение, согласно которому к вопросам местного значения дополнительно отнесено утверждение правил использования водных объектов для рекреационных целей.</w:t>
      </w:r>
    </w:p>
    <w:p w:rsidR="006C74AA" w:rsidRPr="00415088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О</w:t>
      </w:r>
      <w:r w:rsidRPr="00415088">
        <w:rPr>
          <w:sz w:val="26"/>
          <w:szCs w:val="26"/>
        </w:rPr>
        <w:t>рганы местно</w:t>
      </w:r>
      <w:r w:rsidRPr="00AF6E52">
        <w:rPr>
          <w:sz w:val="26"/>
          <w:szCs w:val="26"/>
        </w:rPr>
        <w:t>го самоуправления городского округа обязаны в срок д</w:t>
      </w:r>
      <w:r w:rsidRPr="00415088">
        <w:rPr>
          <w:sz w:val="26"/>
          <w:szCs w:val="26"/>
        </w:rPr>
        <w:t>о 1 марта 2025 года утве</w:t>
      </w:r>
      <w:r w:rsidRPr="00AF6E52">
        <w:rPr>
          <w:sz w:val="26"/>
          <w:szCs w:val="26"/>
        </w:rPr>
        <w:t>рдить</w:t>
      </w:r>
      <w:r w:rsidRPr="00415088">
        <w:rPr>
          <w:sz w:val="26"/>
          <w:szCs w:val="26"/>
        </w:rPr>
        <w:t xml:space="preserve"> правила использования водных объектов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оздоровления).</w:t>
      </w:r>
      <w:r w:rsidRPr="00AF6E52">
        <w:rPr>
          <w:sz w:val="26"/>
          <w:szCs w:val="26"/>
        </w:rPr>
        <w:t xml:space="preserve"> Общие требования к таким правилам установлены статьей 50 </w:t>
      </w:r>
      <w:r w:rsidRPr="00AF6E52">
        <w:rPr>
          <w:sz w:val="26"/>
          <w:szCs w:val="26"/>
        </w:rPr>
        <w:lastRenderedPageBreak/>
        <w:t xml:space="preserve">Водного кодекса Российской Федерации (в том числе, предусмотрено, что правила должны утверждаться </w:t>
      </w:r>
      <w:r>
        <w:rPr>
          <w:sz w:val="26"/>
          <w:szCs w:val="26"/>
        </w:rPr>
        <w:t xml:space="preserve">органами местного самоуправления </w:t>
      </w:r>
      <w:r w:rsidRPr="00AF6E52">
        <w:rPr>
          <w:sz w:val="26"/>
          <w:szCs w:val="26"/>
        </w:rPr>
        <w:t xml:space="preserve">по согласованию </w:t>
      </w:r>
      <w:r w:rsidRPr="00415088">
        <w:rPr>
          <w:sz w:val="26"/>
          <w:szCs w:val="26"/>
        </w:rPr>
        <w:t xml:space="preserve">с органами </w:t>
      </w:r>
      <w:r>
        <w:rPr>
          <w:sz w:val="26"/>
          <w:szCs w:val="26"/>
        </w:rPr>
        <w:t xml:space="preserve">государственной власти </w:t>
      </w:r>
      <w:r w:rsidRPr="00AF6E52">
        <w:rPr>
          <w:sz w:val="26"/>
          <w:szCs w:val="26"/>
        </w:rPr>
        <w:t>субъекта</w:t>
      </w:r>
      <w:r w:rsidRPr="00415088">
        <w:rPr>
          <w:sz w:val="26"/>
          <w:szCs w:val="26"/>
        </w:rPr>
        <w:t xml:space="preserve"> Российской Федерации</w:t>
      </w:r>
      <w:r w:rsidRPr="00AF6E52">
        <w:rPr>
          <w:sz w:val="26"/>
          <w:szCs w:val="26"/>
        </w:rPr>
        <w:t>)</w:t>
      </w:r>
      <w:r w:rsidRPr="00415088">
        <w:rPr>
          <w:sz w:val="26"/>
          <w:szCs w:val="26"/>
        </w:rPr>
        <w:t>.</w:t>
      </w: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С учетом изложенного предлагается скорректировать соответствующие нормы, содержащиеся в пункте 1 статьи 9, пункте 2 статьи 31 и пункте 1 статьи 39 Устава.</w:t>
      </w:r>
    </w:p>
    <w:p w:rsidR="006C74AA" w:rsidRPr="00AF6E52" w:rsidRDefault="006C74AA" w:rsidP="006C74AA">
      <w:pPr>
        <w:ind w:firstLine="720"/>
        <w:jc w:val="both"/>
        <w:rPr>
          <w:sz w:val="10"/>
          <w:szCs w:val="10"/>
        </w:rPr>
      </w:pP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b/>
          <w:sz w:val="26"/>
          <w:szCs w:val="26"/>
        </w:rPr>
        <w:t>4.</w:t>
      </w:r>
      <w:r w:rsidRPr="00AF6E52">
        <w:rPr>
          <w:sz w:val="26"/>
          <w:szCs w:val="26"/>
        </w:rPr>
        <w:t xml:space="preserve"> В статью 31 и статью 39 Устава предлагается внести изменения юридико-технического характера, направленные на уточнение отдельных формулировок (часть «а» подпункта 3 пункта 1 и часть «а» подпункта 4 пункта 1 проекта решения).</w:t>
      </w:r>
    </w:p>
    <w:p w:rsidR="006C74AA" w:rsidRPr="003C1BC2" w:rsidRDefault="006C74AA" w:rsidP="006C74AA">
      <w:pPr>
        <w:ind w:firstLine="720"/>
        <w:jc w:val="both"/>
        <w:rPr>
          <w:sz w:val="10"/>
          <w:szCs w:val="10"/>
        </w:rPr>
      </w:pPr>
    </w:p>
    <w:p w:rsidR="00350001" w:rsidRDefault="00350001" w:rsidP="006C74AA">
      <w:pPr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822516"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В целях приведения Устава в соответствие с Законом Свердловской области от 29 октября 2007 года № 136-ОЗ «Об особенностях муниципальной службы на территории Свердловской области» в статье 50 Устава предлагается распределить между органами местного самоуправления городского округа отдельные полномочия в сфере муниципальной службы.</w:t>
      </w:r>
    </w:p>
    <w:p w:rsidR="00350001" w:rsidRPr="00350001" w:rsidRDefault="00350001" w:rsidP="006C74AA">
      <w:pPr>
        <w:ind w:firstLine="720"/>
        <w:jc w:val="both"/>
        <w:rPr>
          <w:sz w:val="10"/>
          <w:szCs w:val="10"/>
        </w:rPr>
      </w:pPr>
    </w:p>
    <w:p w:rsidR="006C74AA" w:rsidRPr="00AF6E52" w:rsidRDefault="00350001" w:rsidP="006C74AA">
      <w:pPr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6C74AA" w:rsidRPr="00AF6E52">
        <w:rPr>
          <w:b/>
          <w:sz w:val="26"/>
          <w:szCs w:val="26"/>
        </w:rPr>
        <w:t>.</w:t>
      </w:r>
      <w:r w:rsidR="006C74AA" w:rsidRPr="00AF6E52">
        <w:rPr>
          <w:sz w:val="26"/>
          <w:szCs w:val="26"/>
        </w:rPr>
        <w:t xml:space="preserve"> Статью 54 Устава, содержащую нормы о гарантиях, предоставляемых муниципальным служащим, предлагается изложить в новой редакции, закрепив в ней бланкетные нормы, отсылающие </w:t>
      </w:r>
      <w:proofErr w:type="spellStart"/>
      <w:r w:rsidR="006C74AA" w:rsidRPr="00AF6E52">
        <w:rPr>
          <w:sz w:val="26"/>
          <w:szCs w:val="26"/>
        </w:rPr>
        <w:t>правоприменителя</w:t>
      </w:r>
      <w:proofErr w:type="spellEnd"/>
      <w:r w:rsidR="006C74AA" w:rsidRPr="00AF6E52">
        <w:rPr>
          <w:sz w:val="26"/>
          <w:szCs w:val="26"/>
        </w:rPr>
        <w:t xml:space="preserve"> к положениям федерального и областного законодательства о муниципальной службе</w:t>
      </w:r>
      <w:r w:rsidR="006C74AA">
        <w:rPr>
          <w:sz w:val="26"/>
          <w:szCs w:val="26"/>
        </w:rPr>
        <w:t>, устанавливающим гарантии, предоставляемые муниципальным служащим</w:t>
      </w:r>
      <w:r w:rsidR="006C74AA" w:rsidRPr="00AF6E52">
        <w:rPr>
          <w:sz w:val="26"/>
          <w:szCs w:val="26"/>
        </w:rPr>
        <w:t>.</w:t>
      </w:r>
    </w:p>
    <w:p w:rsidR="006C74AA" w:rsidRPr="00AF6E52" w:rsidRDefault="006C74AA" w:rsidP="006C74AA">
      <w:pPr>
        <w:ind w:firstLine="720"/>
        <w:jc w:val="both"/>
        <w:rPr>
          <w:sz w:val="26"/>
          <w:szCs w:val="26"/>
        </w:rPr>
      </w:pPr>
      <w:r w:rsidRPr="00AF6E52">
        <w:rPr>
          <w:sz w:val="26"/>
          <w:szCs w:val="26"/>
        </w:rPr>
        <w:t>Содержавшиеся ранее в статье 54 Устава нормы о дополнительных гарантиях муниципальным служащим (пункты 2 - 4 действующей редакции статьи 54 Устава) предлагается в новую редакцию статьи 54 Устава не включать, поскольку:</w:t>
      </w:r>
    </w:p>
    <w:p w:rsidR="006C74AA" w:rsidRPr="00AF6E52" w:rsidRDefault="006C74AA" w:rsidP="006C74AA">
      <w:pPr>
        <w:ind w:firstLine="72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F6E52">
        <w:rPr>
          <w:sz w:val="26"/>
          <w:szCs w:val="26"/>
        </w:rPr>
        <w:t>часть из них не является по своему смыслу дополнительными гарантиями для муниципального служащего (гарантия по предоставлению компенсации командировочных расходов - указанный вопрос регулируется нормами трудового законодательства);</w:t>
      </w:r>
    </w:p>
    <w:p w:rsidR="00906228" w:rsidRPr="00AF6E52" w:rsidRDefault="006C74AA" w:rsidP="00350001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F6E52">
        <w:rPr>
          <w:sz w:val="26"/>
          <w:szCs w:val="26"/>
        </w:rPr>
        <w:t xml:space="preserve">часть из них не конкретизирована, не обеспечена механизмом их предоставления, а также источником финансирования (гарантия по предоставлению </w:t>
      </w:r>
      <w:r w:rsidRPr="00983CBD">
        <w:rPr>
          <w:sz w:val="26"/>
          <w:szCs w:val="26"/>
        </w:rPr>
        <w:t>санаторно-курортного лечения в соответствии с заключением медицинского учреждения</w:t>
      </w:r>
      <w:r w:rsidRPr="00AF6E52">
        <w:rPr>
          <w:sz w:val="26"/>
          <w:szCs w:val="26"/>
        </w:rPr>
        <w:t>).</w:t>
      </w:r>
    </w:p>
    <w:p w:rsidR="006C74AA" w:rsidRPr="00AF6E52" w:rsidRDefault="006C74AA" w:rsidP="006C74AA">
      <w:pPr>
        <w:ind w:firstLine="720"/>
        <w:jc w:val="both"/>
        <w:rPr>
          <w:sz w:val="10"/>
          <w:szCs w:val="10"/>
        </w:rPr>
      </w:pPr>
    </w:p>
    <w:p w:rsidR="00EC0AB7" w:rsidRPr="00AB26BF" w:rsidRDefault="006C74AA" w:rsidP="006C74AA">
      <w:pPr>
        <w:ind w:firstLine="720"/>
        <w:jc w:val="both"/>
        <w:rPr>
          <w:sz w:val="26"/>
          <w:szCs w:val="26"/>
        </w:rPr>
      </w:pPr>
      <w:proofErr w:type="gramStart"/>
      <w:r w:rsidRPr="00AB26BF">
        <w:rPr>
          <w:sz w:val="26"/>
          <w:szCs w:val="26"/>
        </w:rPr>
        <w:t>На проект решения получено предварительное заключение Главного управления Министерства юстиции Российской Федерации по Свердловской области, согласно которому замечания по проекту отсутствуют.</w:t>
      </w:r>
      <w:proofErr w:type="gramEnd"/>
    </w:p>
    <w:p w:rsidR="00EC0AB7" w:rsidRPr="00AB26BF" w:rsidRDefault="006C74AA" w:rsidP="00EC0AB7">
      <w:pPr>
        <w:ind w:firstLine="720"/>
        <w:jc w:val="both"/>
        <w:rPr>
          <w:sz w:val="26"/>
          <w:szCs w:val="26"/>
        </w:rPr>
      </w:pPr>
      <w:r w:rsidRPr="00AB26BF">
        <w:rPr>
          <w:sz w:val="26"/>
          <w:szCs w:val="26"/>
        </w:rPr>
        <w:t>28 марта 2024</w:t>
      </w:r>
      <w:r w:rsidR="00EC0AB7" w:rsidRPr="00AB26BF">
        <w:rPr>
          <w:sz w:val="26"/>
          <w:szCs w:val="26"/>
        </w:rPr>
        <w:t xml:space="preserve"> года состоялись публичные слушания по обсуждению указанных изменений, в ходе которых также поддержано мнение о необходимости внесения соответствующих изменений в Устав. Кроме того, в ходе публичных слушаний дополнительно одобрены </w:t>
      </w:r>
      <w:r w:rsidRPr="00AB26BF">
        <w:rPr>
          <w:sz w:val="26"/>
          <w:szCs w:val="26"/>
        </w:rPr>
        <w:t xml:space="preserve">отдельные </w:t>
      </w:r>
      <w:r w:rsidR="00EC0AB7" w:rsidRPr="00AB26BF">
        <w:rPr>
          <w:sz w:val="26"/>
          <w:szCs w:val="26"/>
        </w:rPr>
        <w:t>изменения в Устав</w:t>
      </w:r>
      <w:r w:rsidRPr="00AB26BF">
        <w:rPr>
          <w:sz w:val="26"/>
          <w:szCs w:val="26"/>
        </w:rPr>
        <w:t xml:space="preserve">, что </w:t>
      </w:r>
      <w:r w:rsidR="00EC0AB7" w:rsidRPr="00AB26BF">
        <w:rPr>
          <w:sz w:val="26"/>
          <w:szCs w:val="26"/>
        </w:rPr>
        <w:t>отражено в заключении, подготовленном по результатам публичных слушаний.</w:t>
      </w:r>
    </w:p>
    <w:p w:rsidR="00B03C73" w:rsidRPr="00E17479" w:rsidRDefault="00B03C73" w:rsidP="00B03C73">
      <w:pPr>
        <w:jc w:val="both"/>
        <w:rPr>
          <w:sz w:val="20"/>
          <w:szCs w:val="20"/>
        </w:rPr>
      </w:pPr>
    </w:p>
    <w:p w:rsidR="00B03C73" w:rsidRPr="00E17479" w:rsidRDefault="00B03C73" w:rsidP="00B03C73">
      <w:pPr>
        <w:jc w:val="both"/>
        <w:rPr>
          <w:sz w:val="20"/>
          <w:szCs w:val="20"/>
        </w:rPr>
      </w:pPr>
    </w:p>
    <w:p w:rsidR="00B03C73" w:rsidRPr="001179DB" w:rsidRDefault="00B03C73" w:rsidP="00B03C73">
      <w:pPr>
        <w:jc w:val="both"/>
        <w:rPr>
          <w:sz w:val="26"/>
          <w:szCs w:val="26"/>
        </w:rPr>
      </w:pPr>
      <w:r w:rsidRPr="001179DB">
        <w:rPr>
          <w:sz w:val="26"/>
          <w:szCs w:val="26"/>
        </w:rPr>
        <w:t>Начальник Управления правового обеспечения,</w:t>
      </w:r>
    </w:p>
    <w:p w:rsidR="00B03C73" w:rsidRPr="001179DB" w:rsidRDefault="00B03C73" w:rsidP="00B03C73">
      <w:pPr>
        <w:jc w:val="both"/>
        <w:rPr>
          <w:sz w:val="26"/>
          <w:szCs w:val="26"/>
        </w:rPr>
      </w:pPr>
      <w:r w:rsidRPr="001179DB">
        <w:rPr>
          <w:sz w:val="26"/>
          <w:szCs w:val="26"/>
        </w:rPr>
        <w:t>кадров и муниципальной службы Администрации</w:t>
      </w:r>
    </w:p>
    <w:p w:rsidR="009151DE" w:rsidRPr="001179DB" w:rsidRDefault="00B03C73" w:rsidP="00547ACF">
      <w:pPr>
        <w:jc w:val="both"/>
        <w:rPr>
          <w:sz w:val="26"/>
          <w:szCs w:val="26"/>
        </w:rPr>
      </w:pPr>
      <w:r w:rsidRPr="001179DB">
        <w:rPr>
          <w:sz w:val="26"/>
          <w:szCs w:val="26"/>
        </w:rPr>
        <w:t xml:space="preserve">Новоуральского городского округа                                                       </w:t>
      </w:r>
      <w:r w:rsidR="003069B3" w:rsidRPr="001179DB">
        <w:rPr>
          <w:sz w:val="26"/>
          <w:szCs w:val="26"/>
        </w:rPr>
        <w:t xml:space="preserve">    </w:t>
      </w:r>
      <w:r w:rsidR="001E7E55" w:rsidRPr="001179DB">
        <w:rPr>
          <w:sz w:val="26"/>
          <w:szCs w:val="26"/>
        </w:rPr>
        <w:t xml:space="preserve"> </w:t>
      </w:r>
      <w:r w:rsidR="003D3AF5">
        <w:rPr>
          <w:sz w:val="26"/>
          <w:szCs w:val="26"/>
        </w:rPr>
        <w:t xml:space="preserve"> </w:t>
      </w:r>
      <w:r w:rsidRPr="001179DB">
        <w:rPr>
          <w:sz w:val="26"/>
          <w:szCs w:val="26"/>
        </w:rPr>
        <w:t>О.Н. Орлов</w:t>
      </w:r>
    </w:p>
    <w:p w:rsidR="006C74AA" w:rsidRDefault="006C74AA" w:rsidP="00547ACF">
      <w:pPr>
        <w:jc w:val="both"/>
        <w:rPr>
          <w:sz w:val="25"/>
          <w:szCs w:val="25"/>
        </w:rPr>
      </w:pPr>
    </w:p>
    <w:p w:rsidR="006C74AA" w:rsidRDefault="006C74AA" w:rsidP="00547ACF">
      <w:pPr>
        <w:jc w:val="both"/>
        <w:rPr>
          <w:sz w:val="25"/>
          <w:szCs w:val="25"/>
        </w:rPr>
      </w:pPr>
    </w:p>
    <w:p w:rsidR="00E17479" w:rsidRDefault="00E17479" w:rsidP="00547ACF">
      <w:pPr>
        <w:jc w:val="both"/>
        <w:rPr>
          <w:sz w:val="25"/>
          <w:szCs w:val="25"/>
        </w:rPr>
      </w:pPr>
    </w:p>
    <w:p w:rsidR="006C74AA" w:rsidRPr="006C74AA" w:rsidRDefault="006C74AA" w:rsidP="00547ACF">
      <w:pPr>
        <w:jc w:val="both"/>
        <w:rPr>
          <w:sz w:val="16"/>
          <w:szCs w:val="16"/>
        </w:rPr>
      </w:pPr>
      <w:r w:rsidRPr="006C74AA">
        <w:rPr>
          <w:sz w:val="16"/>
          <w:szCs w:val="16"/>
        </w:rPr>
        <w:t>Углинских Илья Викторович</w:t>
      </w:r>
    </w:p>
    <w:p w:rsidR="006C74AA" w:rsidRPr="006C74AA" w:rsidRDefault="006C74AA" w:rsidP="00547ACF">
      <w:pPr>
        <w:jc w:val="both"/>
        <w:rPr>
          <w:sz w:val="16"/>
          <w:szCs w:val="16"/>
        </w:rPr>
      </w:pPr>
      <w:r w:rsidRPr="006C74AA">
        <w:rPr>
          <w:sz w:val="16"/>
          <w:szCs w:val="16"/>
        </w:rPr>
        <w:t>7-09-65 (341)</w:t>
      </w:r>
    </w:p>
    <w:sectPr w:rsidR="006C74AA" w:rsidRPr="006C74AA" w:rsidSect="009151D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3493D"/>
    <w:rsid w:val="000243AE"/>
    <w:rsid w:val="0003386A"/>
    <w:rsid w:val="000A4686"/>
    <w:rsid w:val="000B16BA"/>
    <w:rsid w:val="000F4A0D"/>
    <w:rsid w:val="00101070"/>
    <w:rsid w:val="0010617F"/>
    <w:rsid w:val="001152F0"/>
    <w:rsid w:val="001179DB"/>
    <w:rsid w:val="00120D8B"/>
    <w:rsid w:val="001904F6"/>
    <w:rsid w:val="001E66D5"/>
    <w:rsid w:val="001E7E55"/>
    <w:rsid w:val="00230981"/>
    <w:rsid w:val="0025524C"/>
    <w:rsid w:val="002D2F4D"/>
    <w:rsid w:val="003069B3"/>
    <w:rsid w:val="00317156"/>
    <w:rsid w:val="00350001"/>
    <w:rsid w:val="00387B8D"/>
    <w:rsid w:val="00394461"/>
    <w:rsid w:val="003D03D2"/>
    <w:rsid w:val="003D39DE"/>
    <w:rsid w:val="003D3AF5"/>
    <w:rsid w:val="00427B7D"/>
    <w:rsid w:val="00434610"/>
    <w:rsid w:val="004571F3"/>
    <w:rsid w:val="004A5B27"/>
    <w:rsid w:val="004C281E"/>
    <w:rsid w:val="004C7CAE"/>
    <w:rsid w:val="004F08A7"/>
    <w:rsid w:val="0050385E"/>
    <w:rsid w:val="00507EFB"/>
    <w:rsid w:val="00516CEC"/>
    <w:rsid w:val="005248D1"/>
    <w:rsid w:val="00536195"/>
    <w:rsid w:val="00545419"/>
    <w:rsid w:val="00547ACF"/>
    <w:rsid w:val="00586AC0"/>
    <w:rsid w:val="005A4175"/>
    <w:rsid w:val="00602F8D"/>
    <w:rsid w:val="00665CA2"/>
    <w:rsid w:val="006C74AA"/>
    <w:rsid w:val="006D7FD3"/>
    <w:rsid w:val="00704BD8"/>
    <w:rsid w:val="00713C32"/>
    <w:rsid w:val="007201EE"/>
    <w:rsid w:val="007376E4"/>
    <w:rsid w:val="007955C5"/>
    <w:rsid w:val="007C13B6"/>
    <w:rsid w:val="007C1F63"/>
    <w:rsid w:val="00810571"/>
    <w:rsid w:val="00822516"/>
    <w:rsid w:val="00837A9B"/>
    <w:rsid w:val="00892BCD"/>
    <w:rsid w:val="008B7A4C"/>
    <w:rsid w:val="008C0AD2"/>
    <w:rsid w:val="00906228"/>
    <w:rsid w:val="009151DE"/>
    <w:rsid w:val="0093254F"/>
    <w:rsid w:val="00934503"/>
    <w:rsid w:val="00960188"/>
    <w:rsid w:val="00997F49"/>
    <w:rsid w:val="00A24984"/>
    <w:rsid w:val="00A6760E"/>
    <w:rsid w:val="00A81B9F"/>
    <w:rsid w:val="00A86328"/>
    <w:rsid w:val="00AB26BF"/>
    <w:rsid w:val="00B03C73"/>
    <w:rsid w:val="00B1340F"/>
    <w:rsid w:val="00B22387"/>
    <w:rsid w:val="00B36A1D"/>
    <w:rsid w:val="00BF1B0B"/>
    <w:rsid w:val="00BF368F"/>
    <w:rsid w:val="00BF409C"/>
    <w:rsid w:val="00C0405B"/>
    <w:rsid w:val="00C12586"/>
    <w:rsid w:val="00C307A9"/>
    <w:rsid w:val="00C3493D"/>
    <w:rsid w:val="00C35119"/>
    <w:rsid w:val="00C5347C"/>
    <w:rsid w:val="00C5659D"/>
    <w:rsid w:val="00C63F7C"/>
    <w:rsid w:val="00C94062"/>
    <w:rsid w:val="00CB0933"/>
    <w:rsid w:val="00CE7F6A"/>
    <w:rsid w:val="00CF0CF3"/>
    <w:rsid w:val="00D10CD3"/>
    <w:rsid w:val="00D34AA9"/>
    <w:rsid w:val="00DC44A4"/>
    <w:rsid w:val="00E0745C"/>
    <w:rsid w:val="00E17479"/>
    <w:rsid w:val="00E35E61"/>
    <w:rsid w:val="00EA414A"/>
    <w:rsid w:val="00EC0AB7"/>
    <w:rsid w:val="00FD1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7FD3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jur06</dc:creator>
  <cp:keywords/>
  <dc:description/>
  <cp:lastModifiedBy>jur06</cp:lastModifiedBy>
  <cp:revision>70</cp:revision>
  <cp:lastPrinted>2022-07-11T07:52:00Z</cp:lastPrinted>
  <dcterms:created xsi:type="dcterms:W3CDTF">2021-09-05T03:24:00Z</dcterms:created>
  <dcterms:modified xsi:type="dcterms:W3CDTF">2024-03-30T03:09:00Z</dcterms:modified>
</cp:coreProperties>
</file>